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7F2FB" w14:textId="04328D05" w:rsidR="00EC3DBD" w:rsidRDefault="003161DF">
      <w:pPr>
        <w:spacing w:before="58"/>
        <w:rPr>
          <w:rFonts w:ascii="Open Sans" w:eastAsia="Open Sans" w:hAnsi="Open Sans" w:cs="Open Sans"/>
          <w:b/>
          <w:sz w:val="24"/>
          <w:szCs w:val="24"/>
        </w:rPr>
      </w:pPr>
      <w:bookmarkStart w:id="0" w:name="_Hlk213161449"/>
      <w:r>
        <w:rPr>
          <w:rFonts w:ascii="Open Sans" w:eastAsia="Open Sans" w:hAnsi="Open Sans" w:cs="Open Sans"/>
          <w:b/>
          <w:noProof/>
          <w:sz w:val="24"/>
          <w:szCs w:val="24"/>
        </w:rPr>
        <w:drawing>
          <wp:inline distT="0" distB="0" distL="0" distR="0" wp14:anchorId="2258A6AD" wp14:editId="3331588C">
            <wp:extent cx="3962400" cy="14386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DCA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31AB" w14:textId="438B02EE" w:rsidR="00EC3DBD" w:rsidRDefault="0054701C">
      <w:pPr>
        <w:widowControl w:val="0"/>
        <w:rPr>
          <w:rFonts w:ascii="Open Sans" w:eastAsia="Open Sans" w:hAnsi="Open Sans" w:cs="Open Sans"/>
          <w:b/>
          <w:color w:val="004B88"/>
          <w:sz w:val="48"/>
          <w:szCs w:val="48"/>
        </w:rPr>
      </w:pPr>
      <w:r>
        <w:rPr>
          <w:rFonts w:ascii="Open Sans" w:eastAsia="Open Sans" w:hAnsi="Open Sans" w:cs="Open Sans"/>
          <w:b/>
          <w:color w:val="004B88"/>
          <w:sz w:val="48"/>
          <w:szCs w:val="48"/>
        </w:rPr>
        <w:t>Digital /</w:t>
      </w:r>
      <w:r w:rsidR="00882F13">
        <w:rPr>
          <w:rFonts w:ascii="Open Sans" w:eastAsia="Open Sans" w:hAnsi="Open Sans" w:cs="Open Sans"/>
          <w:b/>
          <w:color w:val="004B88"/>
          <w:sz w:val="48"/>
          <w:szCs w:val="48"/>
        </w:rPr>
        <w:t>Advice First aid</w:t>
      </w:r>
      <w:r>
        <w:rPr>
          <w:rFonts w:ascii="Open Sans" w:eastAsia="Open Sans" w:hAnsi="Open Sans" w:cs="Open Sans"/>
          <w:b/>
          <w:color w:val="004B88"/>
          <w:sz w:val="48"/>
          <w:szCs w:val="48"/>
        </w:rPr>
        <w:t xml:space="preserve"> assistant</w:t>
      </w:r>
    </w:p>
    <w:p w14:paraId="7ADEC5F0" w14:textId="77777777" w:rsidR="003161DF" w:rsidRPr="003161DF" w:rsidRDefault="003161DF" w:rsidP="003161DF">
      <w:pPr>
        <w:widowControl w:val="0"/>
        <w:rPr>
          <w:rFonts w:ascii="Open Sans" w:eastAsia="Open Sans" w:hAnsi="Open Sans" w:cs="Open Sans"/>
          <w:b/>
          <w:color w:val="004B88"/>
          <w:sz w:val="48"/>
          <w:szCs w:val="48"/>
        </w:rPr>
      </w:pPr>
    </w:p>
    <w:p w14:paraId="46FC4BA3" w14:textId="593AB18E" w:rsidR="003161DF" w:rsidRPr="003161DF" w:rsidRDefault="003161DF" w:rsidP="003161DF">
      <w:pPr>
        <w:widowControl w:val="0"/>
        <w:rPr>
          <w:rFonts w:ascii="Open Sans" w:eastAsia="Open Sans" w:hAnsi="Open Sans" w:cs="Open Sans"/>
          <w:color w:val="004B88"/>
          <w:sz w:val="28"/>
          <w:szCs w:val="28"/>
        </w:rPr>
      </w:pPr>
      <w:r w:rsidRPr="003161DF">
        <w:rPr>
          <w:rFonts w:ascii="Open Sans" w:eastAsia="Open Sans" w:hAnsi="Open Sans" w:cs="Open Sans"/>
          <w:color w:val="004B88"/>
          <w:sz w:val="28"/>
          <w:szCs w:val="28"/>
        </w:rPr>
        <w:t>Join our pilot project tackling digital exclusion and strengthening community resilience. Volunteers will help people get online safely and confidently through face-to-face support, while providing a seamless pathway to essential advice services. With comprehensive training in d</w:t>
      </w:r>
      <w:r w:rsidRPr="003161DF">
        <w:rPr>
          <w:rFonts w:ascii="Open Sans" w:eastAsia="Open Sans" w:hAnsi="Open Sans" w:cs="Open Sans"/>
          <w:color w:val="004B88"/>
          <w:sz w:val="28"/>
          <w:szCs w:val="28"/>
        </w:rPr>
        <w:t xml:space="preserve">igital inclusion and Advice First Aid </w:t>
      </w:r>
      <w:r w:rsidRPr="003161DF">
        <w:rPr>
          <w:rFonts w:ascii="Open Sans" w:eastAsia="Open Sans" w:hAnsi="Open Sans" w:cs="Open Sans"/>
          <w:color w:val="004B88"/>
          <w:sz w:val="28"/>
          <w:szCs w:val="28"/>
        </w:rPr>
        <w:t>skills, you’ll empower individuals to access support, preventing crises and building stronger, connected communities.</w:t>
      </w:r>
    </w:p>
    <w:p w14:paraId="31B0E016" w14:textId="77777777" w:rsidR="00EC3DBD" w:rsidRDefault="0054701C">
      <w:pPr>
        <w:widowControl w:val="0"/>
        <w:rPr>
          <w:rFonts w:ascii="Open Sans" w:eastAsia="Open Sans" w:hAnsi="Open Sans" w:cs="Open Sans"/>
          <w:b/>
          <w:color w:val="004B88"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229656A" wp14:editId="29244CFB">
            <wp:simplePos x="0" y="0"/>
            <wp:positionH relativeFrom="column">
              <wp:posOffset>1</wp:posOffset>
            </wp:positionH>
            <wp:positionV relativeFrom="paragraph">
              <wp:posOffset>295275</wp:posOffset>
            </wp:positionV>
            <wp:extent cx="490538" cy="490538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8" cy="49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917F63" w14:textId="77777777" w:rsidR="00EC3DBD" w:rsidRDefault="0054701C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  <w:r>
        <w:rPr>
          <w:rFonts w:ascii="Open Sans" w:eastAsia="Open Sans" w:hAnsi="Open Sans" w:cs="Open Sans"/>
          <w:b/>
          <w:color w:val="004B88"/>
          <w:sz w:val="32"/>
          <w:szCs w:val="32"/>
        </w:rPr>
        <w:t>What will you do?</w:t>
      </w:r>
    </w:p>
    <w:p w14:paraId="0DD0D92D" w14:textId="77777777" w:rsidR="00EC3DBD" w:rsidRDefault="00EC3DBD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</w:p>
    <w:p w14:paraId="20284F84" w14:textId="77777777" w:rsidR="00EC3DBD" w:rsidRPr="00271992" w:rsidRDefault="0054701C">
      <w:pPr>
        <w:numPr>
          <w:ilvl w:val="0"/>
          <w:numId w:val="3"/>
        </w:numPr>
        <w:spacing w:line="273" w:lineRule="auto"/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complete an introduction to Citizens Advice and training for your role</w:t>
      </w:r>
    </w:p>
    <w:p w14:paraId="457F4F53" w14:textId="7903F2F0" w:rsidR="00EC3DBD" w:rsidRPr="00271992" w:rsidRDefault="0054701C">
      <w:pPr>
        <w:numPr>
          <w:ilvl w:val="0"/>
          <w:numId w:val="3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talk to clients face to face</w:t>
      </w:r>
      <w:r w:rsidRPr="003161DF">
        <w:rPr>
          <w:rFonts w:ascii="Open Sans" w:eastAsia="Open Sans" w:hAnsi="Open Sans" w:cs="Open Sans"/>
          <w:color w:val="004B88"/>
        </w:rPr>
        <w:t xml:space="preserve">, to </w:t>
      </w:r>
      <w:r w:rsidR="003161DF" w:rsidRPr="003161DF">
        <w:rPr>
          <w:rFonts w:ascii="Open Sans" w:eastAsia="Open Sans" w:hAnsi="Open Sans" w:cs="Open Sans"/>
          <w:color w:val="004B88"/>
        </w:rPr>
        <w:t>support</w:t>
      </w:r>
      <w:r w:rsidRPr="003161DF">
        <w:rPr>
          <w:rFonts w:ascii="Open Sans" w:eastAsia="Open Sans" w:hAnsi="Open Sans" w:cs="Open Sans"/>
          <w:color w:val="004B88"/>
        </w:rPr>
        <w:t xml:space="preserve"> them find information online that can help them solve their problems</w:t>
      </w:r>
    </w:p>
    <w:p w14:paraId="2BBD26E3" w14:textId="108E9488" w:rsidR="00882F13" w:rsidRPr="00271992" w:rsidRDefault="00B501F7">
      <w:pPr>
        <w:numPr>
          <w:ilvl w:val="0"/>
          <w:numId w:val="3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take basic details (triage) and signpost to appropriate services</w:t>
      </w:r>
      <w:r w:rsidR="00882F13" w:rsidRPr="00271992">
        <w:rPr>
          <w:rFonts w:ascii="Open Sans" w:eastAsia="Open Sans" w:hAnsi="Open Sans" w:cs="Open Sans"/>
          <w:color w:val="004B88"/>
        </w:rPr>
        <w:t xml:space="preserve"> </w:t>
      </w:r>
    </w:p>
    <w:p w14:paraId="27B93675" w14:textId="4CFA44B1" w:rsidR="00882F13" w:rsidRPr="00271992" w:rsidRDefault="0054701C" w:rsidP="00271992">
      <w:pPr>
        <w:numPr>
          <w:ilvl w:val="0"/>
          <w:numId w:val="3"/>
        </w:numPr>
        <w:spacing w:after="360"/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help clients carry out an activity online to solve their problems</w:t>
      </w:r>
    </w:p>
    <w:p w14:paraId="30C8CD3E" w14:textId="77777777" w:rsidR="00EC3DBD" w:rsidRPr="00271992" w:rsidRDefault="0054701C">
      <w:p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 xml:space="preserve">Some examples of what you could do: </w:t>
      </w:r>
    </w:p>
    <w:p w14:paraId="22769CC4" w14:textId="77777777" w:rsidR="00EC3DBD" w:rsidRPr="00271992" w:rsidRDefault="00EC3DBD">
      <w:pPr>
        <w:rPr>
          <w:rFonts w:ascii="Open Sans" w:eastAsia="Open Sans" w:hAnsi="Open Sans" w:cs="Open Sans"/>
          <w:color w:val="004B88"/>
        </w:rPr>
      </w:pPr>
    </w:p>
    <w:p w14:paraId="3B68CB7E" w14:textId="77777777" w:rsidR="00EC3DBD" w:rsidRPr="00271992" w:rsidRDefault="0054701C">
      <w:pPr>
        <w:numPr>
          <w:ilvl w:val="0"/>
          <w:numId w:val="3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 xml:space="preserve">find the information online that explains how to check a client’s state pension age and help them to do </w:t>
      </w:r>
      <w:r w:rsidRPr="00271992">
        <w:rPr>
          <w:rFonts w:ascii="Open Sans" w:eastAsia="Open Sans" w:hAnsi="Open Sans" w:cs="Open Sans"/>
          <w:color w:val="004B88"/>
        </w:rPr>
        <w:t>this</w:t>
      </w:r>
    </w:p>
    <w:p w14:paraId="3E5374C5" w14:textId="77777777" w:rsidR="00EC3DBD" w:rsidRPr="00271992" w:rsidRDefault="0054701C">
      <w:pPr>
        <w:numPr>
          <w:ilvl w:val="0"/>
          <w:numId w:val="3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 xml:space="preserve">find the information online about how to renew vehicle tax and help a client to do this </w:t>
      </w:r>
    </w:p>
    <w:p w14:paraId="22B374CC" w14:textId="77777777" w:rsidR="00EC3DBD" w:rsidRPr="00271992" w:rsidRDefault="0054701C">
      <w:pPr>
        <w:numPr>
          <w:ilvl w:val="0"/>
          <w:numId w:val="3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help a client find and understand steps they can take to deal with their rent arrears</w:t>
      </w:r>
    </w:p>
    <w:p w14:paraId="6DEEF517" w14:textId="1063A512" w:rsidR="00EC3DBD" w:rsidRPr="00271992" w:rsidRDefault="0054701C" w:rsidP="00B501F7">
      <w:pPr>
        <w:numPr>
          <w:ilvl w:val="0"/>
          <w:numId w:val="3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write a summary of the clients’ problems and what action you’ve taken</w:t>
      </w:r>
    </w:p>
    <w:p w14:paraId="033D61A7" w14:textId="3AAC03A2" w:rsidR="00EC3DBD" w:rsidRPr="00271992" w:rsidRDefault="00B501F7" w:rsidP="00271992">
      <w:pPr>
        <w:numPr>
          <w:ilvl w:val="0"/>
          <w:numId w:val="3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lastRenderedPageBreak/>
        <w:t>find services that the client might need such as counselling services</w:t>
      </w:r>
    </w:p>
    <w:p w14:paraId="64D80587" w14:textId="77777777" w:rsidR="00EC3DBD" w:rsidRDefault="0054701C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0A9F8DF" wp14:editId="43BD6BFD">
            <wp:simplePos x="0" y="0"/>
            <wp:positionH relativeFrom="column">
              <wp:posOffset>-104774</wp:posOffset>
            </wp:positionH>
            <wp:positionV relativeFrom="paragraph">
              <wp:posOffset>114300</wp:posOffset>
            </wp:positionV>
            <wp:extent cx="495300" cy="495300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58FF49" w14:textId="77777777" w:rsidR="00EC3DBD" w:rsidRDefault="0054701C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  <w:r>
        <w:rPr>
          <w:rFonts w:ascii="Open Sans" w:eastAsia="Open Sans" w:hAnsi="Open Sans" w:cs="Open Sans"/>
          <w:b/>
          <w:color w:val="004B88"/>
          <w:sz w:val="36"/>
          <w:szCs w:val="36"/>
        </w:rPr>
        <w:t>What’s in it for you?</w:t>
      </w:r>
    </w:p>
    <w:p w14:paraId="47466BEF" w14:textId="77777777" w:rsidR="00EC3DBD" w:rsidRDefault="00EC3DBD">
      <w:pPr>
        <w:widowControl w:val="0"/>
        <w:rPr>
          <w:rFonts w:ascii="Open Sans" w:eastAsia="Open Sans" w:hAnsi="Open Sans" w:cs="Open Sans"/>
          <w:b/>
          <w:color w:val="004B88"/>
          <w:sz w:val="24"/>
          <w:szCs w:val="24"/>
        </w:rPr>
      </w:pPr>
    </w:p>
    <w:p w14:paraId="73A7968C" w14:textId="77777777" w:rsidR="00EC3DBD" w:rsidRDefault="0054701C">
      <w:pPr>
        <w:widowControl w:val="0"/>
        <w:numPr>
          <w:ilvl w:val="0"/>
          <w:numId w:val="2"/>
        </w:numPr>
        <w:rPr>
          <w:rFonts w:ascii="Open Sans" w:eastAsia="Open Sans" w:hAnsi="Open Sans" w:cs="Open Sans"/>
          <w:color w:val="004B88"/>
          <w:sz w:val="24"/>
          <w:szCs w:val="24"/>
        </w:rPr>
      </w:pPr>
      <w:r>
        <w:rPr>
          <w:rFonts w:ascii="Open Sans" w:eastAsia="Open Sans" w:hAnsi="Open Sans" w:cs="Open Sans"/>
          <w:color w:val="004B88"/>
          <w:sz w:val="24"/>
          <w:szCs w:val="24"/>
        </w:rPr>
        <w:t xml:space="preserve">make a real difference to people’s lives </w:t>
      </w:r>
    </w:p>
    <w:p w14:paraId="7F477A2F" w14:textId="77777777" w:rsidR="00EC3DBD" w:rsidRDefault="0054701C">
      <w:pPr>
        <w:widowControl w:val="0"/>
        <w:numPr>
          <w:ilvl w:val="0"/>
          <w:numId w:val="2"/>
        </w:numPr>
        <w:rPr>
          <w:rFonts w:ascii="Open Sans" w:eastAsia="Open Sans" w:hAnsi="Open Sans" w:cs="Open Sans"/>
          <w:color w:val="004B88"/>
          <w:sz w:val="24"/>
          <w:szCs w:val="24"/>
        </w:rPr>
      </w:pPr>
      <w:r>
        <w:rPr>
          <w:rFonts w:ascii="Open Sans" w:eastAsia="Open Sans" w:hAnsi="Open Sans" w:cs="Open Sans"/>
          <w:color w:val="004B88"/>
          <w:sz w:val="24"/>
          <w:szCs w:val="24"/>
        </w:rPr>
        <w:t xml:space="preserve">learn about a range of issues such as benefits, debt and housing </w:t>
      </w:r>
    </w:p>
    <w:p w14:paraId="74274AB1" w14:textId="77777777" w:rsidR="00EC3DBD" w:rsidRDefault="0054701C">
      <w:pPr>
        <w:widowControl w:val="0"/>
        <w:numPr>
          <w:ilvl w:val="0"/>
          <w:numId w:val="2"/>
        </w:numPr>
        <w:rPr>
          <w:rFonts w:ascii="Open Sans" w:eastAsia="Open Sans" w:hAnsi="Open Sans" w:cs="Open Sans"/>
          <w:color w:val="004B88"/>
          <w:sz w:val="24"/>
          <w:szCs w:val="24"/>
        </w:rPr>
      </w:pPr>
      <w:r>
        <w:rPr>
          <w:rFonts w:ascii="Open Sans" w:eastAsia="Open Sans" w:hAnsi="Open Sans" w:cs="Open Sans"/>
          <w:color w:val="004B88"/>
          <w:sz w:val="24"/>
          <w:szCs w:val="24"/>
        </w:rPr>
        <w:t xml:space="preserve">build on valuable skills such as communication, listening, </w:t>
      </w:r>
      <w:r>
        <w:rPr>
          <w:rFonts w:ascii="Open Sans" w:eastAsia="Open Sans" w:hAnsi="Open Sans" w:cs="Open Sans"/>
          <w:color w:val="004B88"/>
          <w:sz w:val="24"/>
          <w:szCs w:val="24"/>
        </w:rPr>
        <w:t>supporting others to use the internet</w:t>
      </w:r>
    </w:p>
    <w:p w14:paraId="22695E9D" w14:textId="77777777" w:rsidR="00EC3DBD" w:rsidRDefault="0054701C">
      <w:pPr>
        <w:widowControl w:val="0"/>
        <w:numPr>
          <w:ilvl w:val="0"/>
          <w:numId w:val="2"/>
        </w:numPr>
        <w:rPr>
          <w:rFonts w:ascii="Open Sans" w:eastAsia="Open Sans" w:hAnsi="Open Sans" w:cs="Open Sans"/>
          <w:color w:val="004B88"/>
          <w:sz w:val="24"/>
          <w:szCs w:val="24"/>
        </w:rPr>
      </w:pPr>
      <w:r>
        <w:rPr>
          <w:rFonts w:ascii="Open Sans" w:eastAsia="Open Sans" w:hAnsi="Open Sans" w:cs="Open Sans"/>
          <w:color w:val="004B88"/>
          <w:sz w:val="24"/>
          <w:szCs w:val="24"/>
        </w:rPr>
        <w:t>increase your employability</w:t>
      </w:r>
    </w:p>
    <w:p w14:paraId="3F5F7FAE" w14:textId="77777777" w:rsidR="00EC3DBD" w:rsidRDefault="0054701C">
      <w:pPr>
        <w:widowControl w:val="0"/>
        <w:numPr>
          <w:ilvl w:val="0"/>
          <w:numId w:val="2"/>
        </w:numPr>
        <w:rPr>
          <w:rFonts w:ascii="Open Sans" w:eastAsia="Open Sans" w:hAnsi="Open Sans" w:cs="Open Sans"/>
          <w:color w:val="004B88"/>
          <w:sz w:val="24"/>
          <w:szCs w:val="24"/>
        </w:rPr>
      </w:pPr>
      <w:proofErr w:type="gramStart"/>
      <w:r>
        <w:rPr>
          <w:rFonts w:ascii="Open Sans" w:eastAsia="Open Sans" w:hAnsi="Open Sans" w:cs="Open Sans"/>
          <w:color w:val="004B88"/>
          <w:sz w:val="24"/>
          <w:szCs w:val="24"/>
        </w:rPr>
        <w:t>work</w:t>
      </w:r>
      <w:proofErr w:type="gramEnd"/>
      <w:r>
        <w:rPr>
          <w:rFonts w:ascii="Open Sans" w:eastAsia="Open Sans" w:hAnsi="Open Sans" w:cs="Open Sans"/>
          <w:color w:val="004B88"/>
          <w:sz w:val="24"/>
          <w:szCs w:val="24"/>
        </w:rPr>
        <w:t xml:space="preserve"> with a range of different people, independently and in a team.</w:t>
      </w:r>
    </w:p>
    <w:p w14:paraId="4DB21D76" w14:textId="77777777" w:rsidR="00EC3DBD" w:rsidRPr="00271992" w:rsidRDefault="0054701C">
      <w:pPr>
        <w:widowControl w:val="0"/>
        <w:numPr>
          <w:ilvl w:val="0"/>
          <w:numId w:val="2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have a positive impact in your community.</w:t>
      </w:r>
    </w:p>
    <w:p w14:paraId="45211D3F" w14:textId="77777777" w:rsidR="00EC3DBD" w:rsidRPr="00271992" w:rsidRDefault="00EC3DBD">
      <w:pPr>
        <w:widowControl w:val="0"/>
        <w:rPr>
          <w:rFonts w:ascii="Open Sans" w:eastAsia="Open Sans" w:hAnsi="Open Sans" w:cs="Open Sans"/>
          <w:color w:val="004B88"/>
        </w:rPr>
      </w:pPr>
    </w:p>
    <w:p w14:paraId="226BCA83" w14:textId="3C9F97C9" w:rsidR="00EC3DBD" w:rsidRPr="00271992" w:rsidRDefault="0054701C">
      <w:pPr>
        <w:widowControl w:val="0"/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And we’ll reimburse</w:t>
      </w:r>
      <w:r w:rsidR="003161DF">
        <w:rPr>
          <w:rFonts w:ascii="Open Sans" w:eastAsia="Open Sans" w:hAnsi="Open Sans" w:cs="Open Sans"/>
          <w:color w:val="004B88"/>
        </w:rPr>
        <w:t xml:space="preserve"> reasonable travel</w:t>
      </w:r>
      <w:r w:rsidRPr="00271992">
        <w:rPr>
          <w:rFonts w:ascii="Open Sans" w:eastAsia="Open Sans" w:hAnsi="Open Sans" w:cs="Open Sans"/>
          <w:color w:val="004B88"/>
        </w:rPr>
        <w:t xml:space="preserve"> expenses too.</w:t>
      </w:r>
    </w:p>
    <w:p w14:paraId="1C44C827" w14:textId="77777777" w:rsidR="00EC3DBD" w:rsidRDefault="00EC3DBD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</w:p>
    <w:p w14:paraId="15BF3B5D" w14:textId="77777777" w:rsidR="00EC3DBD" w:rsidRDefault="0054701C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4E48ED1" wp14:editId="5F47D3D2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419100" cy="564173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64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55254A" w14:textId="77777777" w:rsidR="00EC3DBD" w:rsidRDefault="0054701C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  <w:r>
        <w:rPr>
          <w:rFonts w:ascii="Open Sans" w:eastAsia="Open Sans" w:hAnsi="Open Sans" w:cs="Open Sans"/>
          <w:b/>
          <w:color w:val="004B88"/>
          <w:sz w:val="36"/>
          <w:szCs w:val="36"/>
        </w:rPr>
        <w:t>What do you need to have?</w:t>
      </w:r>
    </w:p>
    <w:p w14:paraId="3184852A" w14:textId="77777777" w:rsidR="00EC3DBD" w:rsidRDefault="00EC3DBD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</w:p>
    <w:p w14:paraId="43F56AB5" w14:textId="77777777" w:rsidR="00EC3DBD" w:rsidRPr="00271992" w:rsidRDefault="0054701C">
      <w:pPr>
        <w:widowControl w:val="0"/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You don’t need specific qualifications or skills but you’ll need to:</w:t>
      </w:r>
    </w:p>
    <w:p w14:paraId="390B826A" w14:textId="77777777" w:rsidR="00EC3DBD" w:rsidRPr="00271992" w:rsidRDefault="0054701C">
      <w:pPr>
        <w:numPr>
          <w:ilvl w:val="0"/>
          <w:numId w:val="4"/>
        </w:numPr>
        <w:spacing w:before="240"/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be friendly, approachable and patient</w:t>
      </w:r>
    </w:p>
    <w:p w14:paraId="0996DC20" w14:textId="77777777" w:rsidR="00EC3DBD" w:rsidRPr="00271992" w:rsidRDefault="0054701C">
      <w:pPr>
        <w:numPr>
          <w:ilvl w:val="0"/>
          <w:numId w:val="4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be non-judgmental and respect views, values and cultures that are different to your own</w:t>
      </w:r>
    </w:p>
    <w:p w14:paraId="165DE806" w14:textId="54B2B88F" w:rsidR="00EC3DBD" w:rsidRPr="003161DF" w:rsidRDefault="0054701C" w:rsidP="003161DF">
      <w:pPr>
        <w:numPr>
          <w:ilvl w:val="0"/>
          <w:numId w:val="4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 xml:space="preserve">have </w:t>
      </w:r>
      <w:r w:rsidR="003161DF">
        <w:rPr>
          <w:rFonts w:ascii="Open Sans" w:eastAsia="Open Sans" w:hAnsi="Open Sans" w:cs="Open Sans"/>
          <w:color w:val="004B88"/>
        </w:rPr>
        <w:t>excellent listening &amp;</w:t>
      </w:r>
      <w:r w:rsidRPr="003161DF">
        <w:rPr>
          <w:rFonts w:ascii="Open Sans" w:eastAsia="Open Sans" w:hAnsi="Open Sans" w:cs="Open Sans"/>
          <w:color w:val="004B88"/>
        </w:rPr>
        <w:t xml:space="preserve"> </w:t>
      </w:r>
      <w:r w:rsidRPr="003161DF">
        <w:rPr>
          <w:rFonts w:ascii="Open Sans" w:eastAsia="Open Sans" w:hAnsi="Open Sans" w:cs="Open Sans"/>
          <w:color w:val="004B88"/>
        </w:rPr>
        <w:t>communication skills</w:t>
      </w:r>
    </w:p>
    <w:p w14:paraId="2B9AEC72" w14:textId="653E7639" w:rsidR="00EC3DBD" w:rsidRPr="00271992" w:rsidRDefault="0054701C">
      <w:pPr>
        <w:numPr>
          <w:ilvl w:val="0"/>
          <w:numId w:val="4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 xml:space="preserve">have good </w:t>
      </w:r>
      <w:r w:rsidRPr="00271992">
        <w:rPr>
          <w:rFonts w:ascii="Open Sans" w:eastAsia="Open Sans" w:hAnsi="Open Sans" w:cs="Open Sans"/>
          <w:color w:val="004B88"/>
        </w:rPr>
        <w:t>IT skills</w:t>
      </w:r>
    </w:p>
    <w:p w14:paraId="716DA914" w14:textId="77777777" w:rsidR="00EC3DBD" w:rsidRPr="00271992" w:rsidRDefault="0054701C">
      <w:pPr>
        <w:numPr>
          <w:ilvl w:val="0"/>
          <w:numId w:val="4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be able to understand information and explain it to others</w:t>
      </w:r>
    </w:p>
    <w:p w14:paraId="16FC520A" w14:textId="77777777" w:rsidR="00EC3DBD" w:rsidRPr="00271992" w:rsidRDefault="0054701C">
      <w:pPr>
        <w:numPr>
          <w:ilvl w:val="0"/>
          <w:numId w:val="4"/>
        </w:numPr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  <w:highlight w:val="white"/>
        </w:rPr>
        <w:t>be willing to learn about and follow the Citizens Advice aims, principles and policies, including confidentiality and data protection</w:t>
      </w:r>
    </w:p>
    <w:p w14:paraId="68E40127" w14:textId="77777777" w:rsidR="00EC3DBD" w:rsidRPr="00271992" w:rsidRDefault="0054701C">
      <w:pPr>
        <w:numPr>
          <w:ilvl w:val="0"/>
          <w:numId w:val="4"/>
        </w:numPr>
        <w:spacing w:after="360"/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be willing t</w:t>
      </w:r>
      <w:r w:rsidRPr="00271992">
        <w:rPr>
          <w:rFonts w:ascii="Open Sans" w:eastAsia="Open Sans" w:hAnsi="Open Sans" w:cs="Open Sans"/>
          <w:color w:val="004B88"/>
        </w:rPr>
        <w:t>o undertake training in your role</w:t>
      </w:r>
    </w:p>
    <w:p w14:paraId="0E0D25DD" w14:textId="77777777" w:rsidR="00EC3DBD" w:rsidRDefault="0054701C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1960EB5" wp14:editId="54BF136A">
            <wp:simplePos x="0" y="0"/>
            <wp:positionH relativeFrom="column">
              <wp:posOffset>1</wp:posOffset>
            </wp:positionH>
            <wp:positionV relativeFrom="paragraph">
              <wp:posOffset>130176</wp:posOffset>
            </wp:positionV>
            <wp:extent cx="495300" cy="495300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7249F5" w14:textId="77777777" w:rsidR="00EC3DBD" w:rsidRDefault="0054701C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  <w:r>
        <w:rPr>
          <w:rFonts w:ascii="Open Sans" w:eastAsia="Open Sans" w:hAnsi="Open Sans" w:cs="Open Sans"/>
          <w:b/>
          <w:color w:val="004B88"/>
          <w:sz w:val="36"/>
          <w:szCs w:val="36"/>
        </w:rPr>
        <w:t>How much time do you need to give?</w:t>
      </w:r>
    </w:p>
    <w:p w14:paraId="208BF819" w14:textId="77777777" w:rsidR="00EC3DBD" w:rsidRDefault="00EC3DBD">
      <w:pPr>
        <w:spacing w:line="273" w:lineRule="auto"/>
        <w:rPr>
          <w:rFonts w:ascii="Open Sans" w:eastAsia="Open Sans" w:hAnsi="Open Sans" w:cs="Open Sans"/>
          <w:color w:val="004B88"/>
          <w:sz w:val="24"/>
          <w:szCs w:val="24"/>
        </w:rPr>
      </w:pPr>
    </w:p>
    <w:p w14:paraId="6DAA0851" w14:textId="308D1995" w:rsidR="00EC3DBD" w:rsidRPr="00271992" w:rsidRDefault="00B501F7">
      <w:pPr>
        <w:spacing w:line="273" w:lineRule="auto"/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>This role will be a 3 hour session</w:t>
      </w:r>
      <w:r w:rsidR="00AE0F45">
        <w:rPr>
          <w:rFonts w:ascii="Open Sans" w:eastAsia="Open Sans" w:hAnsi="Open Sans" w:cs="Open Sans"/>
          <w:color w:val="004B88"/>
        </w:rPr>
        <w:t xml:space="preserve"> weekly with venues in central Newhaven and Seaford available.</w:t>
      </w:r>
      <w:r w:rsidR="003161DF">
        <w:rPr>
          <w:rFonts w:ascii="Open Sans" w:eastAsia="Open Sans" w:hAnsi="Open Sans" w:cs="Open Sans"/>
          <w:color w:val="004B88"/>
        </w:rPr>
        <w:t xml:space="preserve"> This project will run for 13 </w:t>
      </w:r>
      <w:r w:rsidR="00271992" w:rsidRPr="00271992">
        <w:rPr>
          <w:rFonts w:ascii="Open Sans" w:eastAsia="Open Sans" w:hAnsi="Open Sans" w:cs="Open Sans"/>
          <w:color w:val="004B88"/>
        </w:rPr>
        <w:t>weeks</w:t>
      </w:r>
      <w:r w:rsidR="00AE0F45">
        <w:rPr>
          <w:rFonts w:ascii="Open Sans" w:eastAsia="Open Sans" w:hAnsi="Open Sans" w:cs="Open Sans"/>
          <w:color w:val="004B88"/>
        </w:rPr>
        <w:t xml:space="preserve"> from January</w:t>
      </w:r>
      <w:r w:rsidR="00271992" w:rsidRPr="00271992">
        <w:rPr>
          <w:rFonts w:ascii="Open Sans" w:eastAsia="Open Sans" w:hAnsi="Open Sans" w:cs="Open Sans"/>
          <w:color w:val="004B88"/>
        </w:rPr>
        <w:t xml:space="preserve">. </w:t>
      </w:r>
      <w:r w:rsidR="00AE0F45">
        <w:rPr>
          <w:rFonts w:ascii="Open Sans" w:eastAsia="Open Sans" w:hAnsi="Open Sans" w:cs="Open Sans"/>
          <w:color w:val="004B88"/>
        </w:rPr>
        <w:t>Training will be provided prior to the start of the project with ongoing support provided on sessions.</w:t>
      </w:r>
    </w:p>
    <w:p w14:paraId="45506CC3" w14:textId="77777777" w:rsidR="00EC3DBD" w:rsidRDefault="0054701C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4158A54C" wp14:editId="00CA1BA5">
            <wp:simplePos x="0" y="0"/>
            <wp:positionH relativeFrom="column">
              <wp:posOffset>1</wp:posOffset>
            </wp:positionH>
            <wp:positionV relativeFrom="paragraph">
              <wp:posOffset>271992</wp:posOffset>
            </wp:positionV>
            <wp:extent cx="566738" cy="493135"/>
            <wp:effectExtent l="0" t="0" r="0" b="0"/>
            <wp:wrapSquare wrapText="bothSides" distT="114300" distB="11430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493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69496F" w14:textId="77777777" w:rsidR="00EC3DBD" w:rsidRDefault="0054701C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  <w:r>
        <w:rPr>
          <w:rFonts w:ascii="Open Sans" w:eastAsia="Open Sans" w:hAnsi="Open Sans" w:cs="Open Sans"/>
          <w:b/>
          <w:color w:val="004B88"/>
          <w:sz w:val="36"/>
          <w:szCs w:val="36"/>
        </w:rPr>
        <w:t>Valuing inclusion</w:t>
      </w:r>
    </w:p>
    <w:p w14:paraId="173303F0" w14:textId="77777777" w:rsidR="00EC3DBD" w:rsidRDefault="00EC3DBD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</w:p>
    <w:p w14:paraId="1B2AD526" w14:textId="77777777" w:rsidR="00EC3DBD" w:rsidRPr="00271992" w:rsidRDefault="0054701C">
      <w:pPr>
        <w:spacing w:before="240"/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 xml:space="preserve">Our volunteers come from a range of backgrounds and we particularly welcome applications from racially minoritised people/people of colour, disabled people, </w:t>
      </w:r>
      <w:proofErr w:type="gramStart"/>
      <w:r w:rsidRPr="00271992">
        <w:rPr>
          <w:rFonts w:ascii="Open Sans" w:eastAsia="Open Sans" w:hAnsi="Open Sans" w:cs="Open Sans"/>
          <w:color w:val="004B88"/>
        </w:rPr>
        <w:t>people</w:t>
      </w:r>
      <w:proofErr w:type="gramEnd"/>
      <w:r w:rsidRPr="00271992">
        <w:rPr>
          <w:rFonts w:ascii="Open Sans" w:eastAsia="Open Sans" w:hAnsi="Open Sans" w:cs="Open Sans"/>
          <w:color w:val="004B88"/>
        </w:rPr>
        <w:t xml:space="preserve"> with physical or mental health conditions, LGBTQ+ and non-binary people.</w:t>
      </w:r>
    </w:p>
    <w:p w14:paraId="553FC6CE" w14:textId="77777777" w:rsidR="00EC3DBD" w:rsidRPr="00271992" w:rsidRDefault="00EC3DBD">
      <w:pPr>
        <w:spacing w:line="273" w:lineRule="auto"/>
        <w:rPr>
          <w:rFonts w:ascii="Open Sans" w:eastAsia="Open Sans" w:hAnsi="Open Sans" w:cs="Open Sans"/>
          <w:color w:val="004B88"/>
        </w:rPr>
      </w:pPr>
    </w:p>
    <w:p w14:paraId="0ABAA8ED" w14:textId="77777777" w:rsidR="00EC3DBD" w:rsidRPr="00271992" w:rsidRDefault="00EC3DBD">
      <w:pPr>
        <w:spacing w:line="273" w:lineRule="auto"/>
        <w:rPr>
          <w:rFonts w:ascii="Open Sans" w:eastAsia="Open Sans" w:hAnsi="Open Sans" w:cs="Open Sans"/>
          <w:color w:val="004B88"/>
        </w:rPr>
      </w:pPr>
    </w:p>
    <w:p w14:paraId="26BF3A02" w14:textId="0E6110C4" w:rsidR="00EC3DBD" w:rsidRDefault="0054701C" w:rsidP="00271992">
      <w:pPr>
        <w:spacing w:line="273" w:lineRule="auto"/>
        <w:rPr>
          <w:rFonts w:ascii="Open Sans" w:eastAsia="Open Sans" w:hAnsi="Open Sans" w:cs="Open Sans"/>
          <w:color w:val="004B88"/>
        </w:rPr>
      </w:pPr>
      <w:r w:rsidRPr="00271992">
        <w:rPr>
          <w:rFonts w:ascii="Open Sans" w:eastAsia="Open Sans" w:hAnsi="Open Sans" w:cs="Open Sans"/>
          <w:color w:val="004B88"/>
        </w:rPr>
        <w:t xml:space="preserve">If you are interested in becoming a digital/information assistant and would like to discuss flexibility around location, time, ‘what you will do’ and how we can support you please contact us.  </w:t>
      </w:r>
    </w:p>
    <w:p w14:paraId="3CCCE693" w14:textId="394E90B4" w:rsidR="00AE0F45" w:rsidRDefault="00AE0F45" w:rsidP="00271992">
      <w:pPr>
        <w:spacing w:line="273" w:lineRule="auto"/>
        <w:rPr>
          <w:rFonts w:ascii="Open Sans" w:eastAsia="Open Sans" w:hAnsi="Open Sans" w:cs="Open Sans"/>
          <w:color w:val="004B88"/>
        </w:rPr>
      </w:pPr>
    </w:p>
    <w:p w14:paraId="1612228F" w14:textId="57DD6407" w:rsidR="00AE0F45" w:rsidRPr="00271992" w:rsidRDefault="00AE0F45" w:rsidP="00271992">
      <w:pPr>
        <w:spacing w:line="273" w:lineRule="auto"/>
        <w:rPr>
          <w:rFonts w:ascii="Open Sans" w:eastAsia="Open Sans" w:hAnsi="Open Sans" w:cs="Open Sans"/>
          <w:color w:val="004B88"/>
        </w:rPr>
      </w:pPr>
      <w:r>
        <w:rPr>
          <w:rFonts w:ascii="Open Sans" w:eastAsia="Open Sans" w:hAnsi="Open Sans" w:cs="Open Sans"/>
          <w:color w:val="004B88"/>
        </w:rPr>
        <w:t>For more information or to</w:t>
      </w:r>
      <w:bookmarkStart w:id="1" w:name="_GoBack"/>
      <w:bookmarkEnd w:id="1"/>
      <w:r>
        <w:rPr>
          <w:rFonts w:ascii="Open Sans" w:eastAsia="Open Sans" w:hAnsi="Open Sans" w:cs="Open Sans"/>
          <w:color w:val="004B88"/>
        </w:rPr>
        <w:t xml:space="preserve"> apply email </w:t>
      </w:r>
      <w:hyperlink r:id="rId13" w:history="1">
        <w:r w:rsidRPr="00F35F5F">
          <w:rPr>
            <w:rStyle w:val="Hyperlink"/>
            <w:rFonts w:ascii="Open Sans" w:eastAsia="Open Sans" w:hAnsi="Open Sans" w:cs="Open Sans"/>
          </w:rPr>
          <w:t>recruitment@lewesdistrictca.org.uk</w:t>
        </w:r>
      </w:hyperlink>
      <w:r>
        <w:rPr>
          <w:rFonts w:ascii="Open Sans" w:eastAsia="Open Sans" w:hAnsi="Open Sans" w:cs="Open Sans"/>
          <w:color w:val="004B88"/>
        </w:rPr>
        <w:t xml:space="preserve"> </w:t>
      </w:r>
    </w:p>
    <w:bookmarkEnd w:id="0"/>
    <w:p w14:paraId="1121265C" w14:textId="77777777" w:rsidR="00EC3DBD" w:rsidRDefault="00EC3DBD">
      <w:pPr>
        <w:widowControl w:val="0"/>
        <w:rPr>
          <w:rFonts w:ascii="Open Sans" w:eastAsia="Open Sans" w:hAnsi="Open Sans" w:cs="Open Sans"/>
          <w:b/>
          <w:color w:val="004B88"/>
          <w:sz w:val="36"/>
          <w:szCs w:val="36"/>
        </w:rPr>
      </w:pPr>
    </w:p>
    <w:p w14:paraId="3FC963C6" w14:textId="77777777" w:rsidR="00EC3DBD" w:rsidRDefault="00EC3DBD">
      <w:pPr>
        <w:spacing w:before="58"/>
        <w:rPr>
          <w:rFonts w:ascii="Open Sans" w:eastAsia="Open Sans" w:hAnsi="Open Sans" w:cs="Open Sans"/>
          <w:b/>
          <w:sz w:val="36"/>
          <w:szCs w:val="36"/>
        </w:rPr>
      </w:pPr>
    </w:p>
    <w:sectPr w:rsidR="00EC3DBD">
      <w:headerReference w:type="default" r:id="rId14"/>
      <w:footerReference w:type="default" r:id="rId15"/>
      <w:headerReference w:type="first" r:id="rId16"/>
      <w:footerReference w:type="first" r:id="rId17"/>
      <w:pgSz w:w="11909" w:h="16834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F2E01" w14:textId="77777777" w:rsidR="0054701C" w:rsidRDefault="0054701C">
      <w:pPr>
        <w:spacing w:line="240" w:lineRule="auto"/>
      </w:pPr>
      <w:r>
        <w:separator/>
      </w:r>
    </w:p>
  </w:endnote>
  <w:endnote w:type="continuationSeparator" w:id="0">
    <w:p w14:paraId="3ED99CA2" w14:textId="77777777" w:rsidR="0054701C" w:rsidRDefault="005470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0649A7D-209E-46F8-9660-46DB27657C89}"/>
    <w:embedBold r:id="rId2" w:fontKey="{DC7B3CEB-CAC8-40C1-BDD5-19184D7409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35AF01-4A2A-4853-B082-536A20E1CA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468DC8-71DA-4223-8C91-2DA653105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AA49F" w14:textId="114EA891" w:rsidR="00EC3DBD" w:rsidRDefault="0054701C">
    <w:pPr>
      <w:jc w:val="right"/>
      <w:rPr>
        <w:color w:val="004B88"/>
      </w:rPr>
    </w:pPr>
    <w:r>
      <w:rPr>
        <w:rFonts w:ascii="Open Sans" w:eastAsia="Open Sans" w:hAnsi="Open Sans" w:cs="Open Sans"/>
        <w:b/>
        <w:color w:val="004B88"/>
      </w:rPr>
      <w:fldChar w:fldCharType="begin"/>
    </w:r>
    <w:r>
      <w:rPr>
        <w:rFonts w:ascii="Open Sans" w:eastAsia="Open Sans" w:hAnsi="Open Sans" w:cs="Open Sans"/>
        <w:b/>
        <w:color w:val="004B88"/>
      </w:rPr>
      <w:instrText>PAGE</w:instrText>
    </w:r>
    <w:r>
      <w:rPr>
        <w:rFonts w:ascii="Open Sans" w:eastAsia="Open Sans" w:hAnsi="Open Sans" w:cs="Open Sans"/>
        <w:b/>
        <w:color w:val="004B88"/>
      </w:rPr>
      <w:fldChar w:fldCharType="separate"/>
    </w:r>
    <w:r w:rsidR="00AE0F45">
      <w:rPr>
        <w:rFonts w:ascii="Open Sans" w:eastAsia="Open Sans" w:hAnsi="Open Sans" w:cs="Open Sans"/>
        <w:b/>
        <w:noProof/>
        <w:color w:val="004B88"/>
      </w:rPr>
      <w:t>3</w:t>
    </w:r>
    <w:r>
      <w:rPr>
        <w:rFonts w:ascii="Open Sans" w:eastAsia="Open Sans" w:hAnsi="Open Sans" w:cs="Open Sans"/>
        <w:b/>
        <w:color w:val="004B8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BEE2B" w14:textId="4CB153B0" w:rsidR="00EC3DBD" w:rsidRDefault="0054701C">
    <w:pPr>
      <w:jc w:val="right"/>
      <w:rPr>
        <w:color w:val="004B88"/>
      </w:rPr>
    </w:pPr>
    <w:r>
      <w:rPr>
        <w:rFonts w:ascii="Open Sans" w:eastAsia="Open Sans" w:hAnsi="Open Sans" w:cs="Open Sans"/>
        <w:b/>
        <w:color w:val="004B88"/>
      </w:rPr>
      <w:fldChar w:fldCharType="begin"/>
    </w:r>
    <w:r>
      <w:rPr>
        <w:rFonts w:ascii="Open Sans" w:eastAsia="Open Sans" w:hAnsi="Open Sans" w:cs="Open Sans"/>
        <w:b/>
        <w:color w:val="004B88"/>
      </w:rPr>
      <w:instrText>PAGE</w:instrText>
    </w:r>
    <w:r>
      <w:rPr>
        <w:rFonts w:ascii="Open Sans" w:eastAsia="Open Sans" w:hAnsi="Open Sans" w:cs="Open Sans"/>
        <w:b/>
        <w:color w:val="004B88"/>
      </w:rPr>
      <w:fldChar w:fldCharType="separate"/>
    </w:r>
    <w:r w:rsidR="003161DF">
      <w:rPr>
        <w:rFonts w:ascii="Open Sans" w:eastAsia="Open Sans" w:hAnsi="Open Sans" w:cs="Open Sans"/>
        <w:b/>
        <w:noProof/>
        <w:color w:val="004B88"/>
      </w:rPr>
      <w:t>1</w:t>
    </w:r>
    <w:r>
      <w:rPr>
        <w:rFonts w:ascii="Open Sans" w:eastAsia="Open Sans" w:hAnsi="Open Sans" w:cs="Open Sans"/>
        <w:b/>
        <w:color w:val="004B8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99F8F" w14:textId="77777777" w:rsidR="0054701C" w:rsidRDefault="0054701C">
      <w:pPr>
        <w:spacing w:line="240" w:lineRule="auto"/>
      </w:pPr>
      <w:r>
        <w:separator/>
      </w:r>
    </w:p>
  </w:footnote>
  <w:footnote w:type="continuationSeparator" w:id="0">
    <w:p w14:paraId="1CA96E57" w14:textId="77777777" w:rsidR="0054701C" w:rsidRDefault="005470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DC18A" w14:textId="77777777" w:rsidR="00EC3DBD" w:rsidRDefault="00EC3DB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D01EF" w14:textId="77777777" w:rsidR="00EC3DBD" w:rsidRDefault="00EC3DB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1C0E95"/>
    <w:multiLevelType w:val="multilevel"/>
    <w:tmpl w:val="3E721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68623A"/>
    <w:multiLevelType w:val="multilevel"/>
    <w:tmpl w:val="08B8FC3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C02FAE"/>
    <w:multiLevelType w:val="multilevel"/>
    <w:tmpl w:val="88D02FE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FAF30EC"/>
    <w:multiLevelType w:val="multilevel"/>
    <w:tmpl w:val="3744A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BD"/>
    <w:rsid w:val="00271992"/>
    <w:rsid w:val="003161DF"/>
    <w:rsid w:val="0054701C"/>
    <w:rsid w:val="00750AD0"/>
    <w:rsid w:val="00882F13"/>
    <w:rsid w:val="00AE0F45"/>
    <w:rsid w:val="00B501F7"/>
    <w:rsid w:val="00D96C50"/>
    <w:rsid w:val="00E65BFD"/>
    <w:rsid w:val="00EC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147F"/>
  <w15:docId w15:val="{3DC93319-CB19-48E1-981E-1B7702323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E0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ecruitment@lewesdistrictca.org.u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3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 Hoffman</cp:lastModifiedBy>
  <cp:revision>3</cp:revision>
  <dcterms:created xsi:type="dcterms:W3CDTF">2025-11-04T16:26:00Z</dcterms:created>
  <dcterms:modified xsi:type="dcterms:W3CDTF">2025-11-05T11:19:00Z</dcterms:modified>
</cp:coreProperties>
</file>